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insideV w:val="none" w:sz="0" w:space="0" w:color="auto"/>
        </w:tblBorders>
        <w:tblLayout w:type="fixed"/>
        <w:tblLook w:val="04A0" w:firstRow="1" w:lastRow="0" w:firstColumn="1" w:lastColumn="0" w:noHBand="0" w:noVBand="1"/>
      </w:tblPr>
      <w:tblGrid>
        <w:gridCol w:w="1525"/>
        <w:gridCol w:w="5801"/>
        <w:gridCol w:w="1526"/>
      </w:tblGrid>
      <w:tr w:rsidR="00145363" w14:paraId="732AC2F0" w14:textId="77777777" w:rsidTr="00FC0FE8">
        <w:tc>
          <w:tcPr>
            <w:tcW w:w="1525" w:type="dxa"/>
          </w:tcPr>
          <w:p w14:paraId="73686321" w14:textId="77777777" w:rsidR="00145363" w:rsidRPr="0080469B" w:rsidRDefault="00145363" w:rsidP="00FC0FE8">
            <w:pPr>
              <w:jc w:val="center"/>
              <w:rPr>
                <w:rFonts w:ascii="Copperplate Gothic Bold" w:hAnsi="Copperplate Gothic Bold"/>
                <w:sz w:val="32"/>
                <w:szCs w:val="32"/>
              </w:rPr>
            </w:pPr>
            <w:r>
              <w:rPr>
                <w:rFonts w:ascii="Copperplate Gothic Bold" w:hAnsi="Copperplate Gothic Bold"/>
                <w:noProof/>
                <w:sz w:val="32"/>
                <w:szCs w:val="32"/>
              </w:rPr>
              <w:drawing>
                <wp:inline distT="0" distB="0" distL="0" distR="0" wp14:anchorId="4A855DFC" wp14:editId="79735C7E">
                  <wp:extent cx="571229" cy="659558"/>
                  <wp:effectExtent l="0" t="0" r="635" b="7620"/>
                  <wp:docPr id="2" name="Picture 2"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62103" cy="764484"/>
                          </a:xfrm>
                          <a:prstGeom prst="rect">
                            <a:avLst/>
                          </a:prstGeom>
                        </pic:spPr>
                      </pic:pic>
                    </a:graphicData>
                  </a:graphic>
                </wp:inline>
              </w:drawing>
            </w:r>
          </w:p>
        </w:tc>
        <w:tc>
          <w:tcPr>
            <w:tcW w:w="5801" w:type="dxa"/>
            <w:vAlign w:val="center"/>
          </w:tcPr>
          <w:p w14:paraId="3A6962DA" w14:textId="77777777" w:rsidR="00D16C3A" w:rsidRPr="00D16C3A" w:rsidRDefault="00D16C3A" w:rsidP="00FC0FE8">
            <w:pPr>
              <w:jc w:val="center"/>
              <w:rPr>
                <w:rFonts w:ascii="Copperplate Gothic Bold" w:hAnsi="Copperplate Gothic Bold"/>
                <w:sz w:val="32"/>
                <w:szCs w:val="32"/>
              </w:rPr>
            </w:pPr>
            <w:r w:rsidRPr="00D16C3A">
              <w:rPr>
                <w:rFonts w:ascii="Copperplate Gothic Bold" w:hAnsi="Copperplate Gothic Bold"/>
                <w:sz w:val="32"/>
                <w:szCs w:val="32"/>
              </w:rPr>
              <w:t>TVUUC</w:t>
            </w:r>
          </w:p>
          <w:p w14:paraId="23DFC201" w14:textId="04F2E543" w:rsidR="00145363" w:rsidRPr="00D16C3A" w:rsidRDefault="00145363" w:rsidP="00D16C3A">
            <w:pPr>
              <w:jc w:val="center"/>
              <w:rPr>
                <w:rFonts w:ascii="Copperplate Gothic Bold" w:hAnsi="Copperplate Gothic Bold"/>
                <w:sz w:val="32"/>
                <w:szCs w:val="32"/>
              </w:rPr>
            </w:pPr>
            <w:r w:rsidRPr="00D16C3A">
              <w:rPr>
                <w:rFonts w:ascii="Copperplate Gothic Bold" w:hAnsi="Copperplate Gothic Bold"/>
                <w:sz w:val="32"/>
                <w:szCs w:val="32"/>
              </w:rPr>
              <w:t>Endowment Fund</w:t>
            </w:r>
            <w:r w:rsidR="00D16C3A" w:rsidRPr="00D16C3A">
              <w:rPr>
                <w:rFonts w:ascii="Copperplate Gothic Bold" w:hAnsi="Copperplate Gothic Bold"/>
                <w:sz w:val="32"/>
                <w:szCs w:val="32"/>
              </w:rPr>
              <w:t xml:space="preserve"> Committee</w:t>
            </w:r>
            <w:r w:rsidRPr="00D16C3A">
              <w:rPr>
                <w:rFonts w:ascii="Copperplate Gothic Bold" w:hAnsi="Copperplate Gothic Bold"/>
                <w:sz w:val="32"/>
                <w:szCs w:val="32"/>
              </w:rPr>
              <w:t xml:space="preserve"> </w:t>
            </w:r>
          </w:p>
        </w:tc>
        <w:tc>
          <w:tcPr>
            <w:tcW w:w="1526" w:type="dxa"/>
          </w:tcPr>
          <w:p w14:paraId="5A225BDB" w14:textId="77777777" w:rsidR="00145363" w:rsidRDefault="00145363" w:rsidP="00FC0FE8">
            <w:pPr>
              <w:jc w:val="center"/>
              <w:rPr>
                <w:sz w:val="32"/>
                <w:szCs w:val="32"/>
              </w:rPr>
            </w:pPr>
            <w:r>
              <w:rPr>
                <w:noProof/>
                <w:sz w:val="32"/>
                <w:szCs w:val="32"/>
              </w:rPr>
              <w:drawing>
                <wp:inline distT="0" distB="0" distL="0" distR="0" wp14:anchorId="59B046B5" wp14:editId="5A956E2F">
                  <wp:extent cx="597524" cy="660248"/>
                  <wp:effectExtent l="0" t="0" r="0" b="6985"/>
                  <wp:docPr id="1" name="Picture 1"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l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524" cy="660248"/>
                          </a:xfrm>
                          <a:prstGeom prst="rect">
                            <a:avLst/>
                          </a:prstGeom>
                        </pic:spPr>
                      </pic:pic>
                    </a:graphicData>
                  </a:graphic>
                </wp:inline>
              </w:drawing>
            </w:r>
          </w:p>
        </w:tc>
      </w:tr>
    </w:tbl>
    <w:p w14:paraId="40C67CB1" w14:textId="77777777" w:rsidR="00A1431D" w:rsidRDefault="00A1431D" w:rsidP="00A1431D">
      <w:pPr>
        <w:pStyle w:val="Body"/>
        <w:rPr>
          <w:rFonts w:ascii="Arial" w:hAnsi="Arial" w:cs="Arial"/>
          <w:sz w:val="24"/>
          <w:szCs w:val="24"/>
        </w:rPr>
      </w:pPr>
    </w:p>
    <w:p w14:paraId="6399D5B7" w14:textId="4183CE79" w:rsidR="00D16C3A" w:rsidRPr="007044D1" w:rsidRDefault="00D16C3A" w:rsidP="00D16C3A">
      <w:pPr>
        <w:pStyle w:val="Body"/>
        <w:jc w:val="center"/>
        <w:rPr>
          <w:rFonts w:ascii="Verdana" w:hAnsi="Verdana" w:cs="Arial"/>
          <w:sz w:val="36"/>
          <w:szCs w:val="36"/>
        </w:rPr>
      </w:pPr>
      <w:r w:rsidRPr="007044D1">
        <w:rPr>
          <w:rFonts w:ascii="Verdana" w:hAnsi="Verdana" w:cs="Arial"/>
          <w:sz w:val="36"/>
          <w:szCs w:val="36"/>
        </w:rPr>
        <w:t>Endowment Fund Proposal Form</w:t>
      </w:r>
    </w:p>
    <w:p w14:paraId="288E93C4" w14:textId="5666EDA3" w:rsidR="00D16C3A" w:rsidRDefault="00D16C3A" w:rsidP="00A1431D">
      <w:pPr>
        <w:pStyle w:val="Body"/>
        <w:rPr>
          <w:rFonts w:ascii="Arial" w:hAnsi="Arial" w:cs="Arial"/>
          <w:sz w:val="28"/>
          <w:szCs w:val="28"/>
          <w:u w:val="single"/>
        </w:rPr>
      </w:pPr>
    </w:p>
    <w:p w14:paraId="44444E89" w14:textId="1F8EC887" w:rsidR="004513C9" w:rsidRPr="004513C9" w:rsidRDefault="004513C9" w:rsidP="004513C9">
      <w:pPr>
        <w:pStyle w:val="Body"/>
        <w:jc w:val="center"/>
        <w:rPr>
          <w:rFonts w:ascii="Arial" w:hAnsi="Arial" w:cs="Arial"/>
          <w:sz w:val="24"/>
          <w:szCs w:val="24"/>
        </w:rPr>
      </w:pPr>
      <w:r w:rsidRPr="004513C9">
        <w:rPr>
          <w:rFonts w:ascii="Arial" w:hAnsi="Arial" w:cs="Arial"/>
          <w:sz w:val="24"/>
          <w:szCs w:val="24"/>
        </w:rPr>
        <w:t xml:space="preserve">Please read the Endowment Fund Committee’s </w:t>
      </w:r>
      <w:r w:rsidRPr="0002064D">
        <w:rPr>
          <w:rFonts w:ascii="Arial" w:hAnsi="Arial" w:cs="Arial"/>
          <w:b/>
          <w:bCs/>
          <w:sz w:val="24"/>
          <w:szCs w:val="24"/>
        </w:rPr>
        <w:t>Request for Proposals</w:t>
      </w:r>
    </w:p>
    <w:p w14:paraId="45B77C3A" w14:textId="171F3BEB" w:rsidR="004513C9" w:rsidRPr="004513C9" w:rsidRDefault="004513C9" w:rsidP="004513C9">
      <w:pPr>
        <w:pStyle w:val="Body"/>
        <w:jc w:val="center"/>
        <w:rPr>
          <w:rFonts w:ascii="Arial" w:hAnsi="Arial" w:cs="Arial"/>
          <w:sz w:val="24"/>
          <w:szCs w:val="24"/>
        </w:rPr>
      </w:pPr>
      <w:r w:rsidRPr="004513C9">
        <w:rPr>
          <w:rFonts w:ascii="Arial" w:hAnsi="Arial" w:cs="Arial"/>
          <w:sz w:val="24"/>
          <w:szCs w:val="24"/>
        </w:rPr>
        <w:t>before developing your proposal and addressing these questions.</w:t>
      </w:r>
    </w:p>
    <w:p w14:paraId="49929192" w14:textId="77777777" w:rsidR="004513C9" w:rsidRDefault="004513C9" w:rsidP="00A1431D">
      <w:pPr>
        <w:pStyle w:val="Body"/>
        <w:rPr>
          <w:rFonts w:ascii="Arial" w:hAnsi="Arial" w:cs="Arial"/>
          <w:sz w:val="28"/>
          <w:szCs w:val="28"/>
          <w:u w:val="single"/>
        </w:rPr>
      </w:pPr>
    </w:p>
    <w:p w14:paraId="23D54F0A" w14:textId="1FA8C4B2" w:rsidR="00B943B1" w:rsidRPr="004E5483" w:rsidRDefault="00A1431D" w:rsidP="00A1431D">
      <w:pPr>
        <w:pStyle w:val="Body"/>
        <w:rPr>
          <w:rFonts w:ascii="Arial" w:hAnsi="Arial" w:cs="Arial"/>
          <w:sz w:val="28"/>
          <w:szCs w:val="28"/>
        </w:rPr>
      </w:pPr>
      <w:r w:rsidRPr="004E5483">
        <w:rPr>
          <w:rFonts w:ascii="Arial" w:hAnsi="Arial" w:cs="Arial"/>
          <w:sz w:val="28"/>
          <w:szCs w:val="28"/>
          <w:u w:val="single"/>
        </w:rPr>
        <w:t>COVER SHEET</w:t>
      </w:r>
    </w:p>
    <w:p w14:paraId="1C2EB41A" w14:textId="77777777" w:rsidR="00B943B1" w:rsidRPr="004E5483" w:rsidRDefault="00B943B1" w:rsidP="00A1431D">
      <w:pPr>
        <w:pStyle w:val="Body"/>
        <w:rPr>
          <w:rFonts w:ascii="Arial" w:hAnsi="Arial" w:cs="Arial"/>
          <w:sz w:val="24"/>
          <w:szCs w:val="24"/>
        </w:rPr>
      </w:pPr>
    </w:p>
    <w:p w14:paraId="347ECDFC" w14:textId="46872020" w:rsidR="00A1431D" w:rsidRPr="004E5483" w:rsidRDefault="000D04E7" w:rsidP="00A1431D">
      <w:pPr>
        <w:pStyle w:val="Body"/>
        <w:rPr>
          <w:rFonts w:ascii="Arial" w:hAnsi="Arial" w:cs="Arial"/>
          <w:i/>
          <w:iCs/>
          <w:sz w:val="24"/>
          <w:szCs w:val="24"/>
        </w:rPr>
      </w:pPr>
      <w:r w:rsidRPr="004E5483">
        <w:rPr>
          <w:rFonts w:ascii="Arial" w:hAnsi="Arial" w:cs="Arial"/>
          <w:i/>
          <w:iCs/>
          <w:sz w:val="24"/>
          <w:szCs w:val="24"/>
        </w:rPr>
        <w:t>Please confine responses to items 1-</w:t>
      </w:r>
      <w:r w:rsidR="008B5BD0" w:rsidRPr="004E5483">
        <w:rPr>
          <w:rFonts w:ascii="Arial" w:hAnsi="Arial" w:cs="Arial"/>
          <w:i/>
          <w:iCs/>
          <w:sz w:val="24"/>
          <w:szCs w:val="24"/>
        </w:rPr>
        <w:t>6</w:t>
      </w:r>
      <w:r w:rsidRPr="004E5483">
        <w:rPr>
          <w:rFonts w:ascii="Arial" w:hAnsi="Arial" w:cs="Arial"/>
          <w:i/>
          <w:iCs/>
          <w:sz w:val="24"/>
          <w:szCs w:val="24"/>
        </w:rPr>
        <w:t xml:space="preserve"> on a single </w:t>
      </w:r>
      <w:r w:rsidR="00CE1BA6" w:rsidRPr="004E5483">
        <w:rPr>
          <w:rFonts w:ascii="Arial" w:hAnsi="Arial" w:cs="Arial"/>
          <w:i/>
          <w:iCs/>
          <w:sz w:val="24"/>
          <w:szCs w:val="24"/>
        </w:rPr>
        <w:t xml:space="preserve">8.5x11 page. </w:t>
      </w:r>
    </w:p>
    <w:p w14:paraId="37A4EE0A" w14:textId="77777777" w:rsidR="00A1431D" w:rsidRPr="004E5483" w:rsidRDefault="00A1431D">
      <w:pPr>
        <w:pStyle w:val="Body"/>
        <w:rPr>
          <w:rFonts w:ascii="Arial" w:hAnsi="Arial" w:cs="Arial"/>
          <w:b/>
          <w:bCs/>
          <w:sz w:val="24"/>
          <w:szCs w:val="24"/>
        </w:rPr>
      </w:pPr>
    </w:p>
    <w:p w14:paraId="1CA2E5FD" w14:textId="05DBC2B3" w:rsidR="004A0986" w:rsidRPr="004E5483" w:rsidRDefault="00000000" w:rsidP="00A1431D">
      <w:pPr>
        <w:pStyle w:val="Body"/>
        <w:numPr>
          <w:ilvl w:val="0"/>
          <w:numId w:val="4"/>
        </w:numPr>
        <w:rPr>
          <w:rFonts w:ascii="Arial" w:hAnsi="Arial" w:cs="Arial"/>
          <w:sz w:val="24"/>
          <w:szCs w:val="24"/>
        </w:rPr>
      </w:pPr>
      <w:r w:rsidRPr="004E5483">
        <w:rPr>
          <w:rFonts w:ascii="Arial" w:hAnsi="Arial" w:cs="Arial"/>
          <w:b/>
          <w:bCs/>
          <w:sz w:val="24"/>
          <w:szCs w:val="24"/>
        </w:rPr>
        <w:t>Project or Program Name</w:t>
      </w:r>
    </w:p>
    <w:p w14:paraId="3248365A" w14:textId="77777777" w:rsidR="003C15CD" w:rsidRPr="004E5483" w:rsidRDefault="003C15CD" w:rsidP="001B28DE">
      <w:pPr>
        <w:pStyle w:val="Body"/>
        <w:rPr>
          <w:rFonts w:ascii="Arial" w:hAnsi="Arial" w:cs="Arial"/>
          <w:sz w:val="24"/>
          <w:szCs w:val="24"/>
        </w:rPr>
      </w:pPr>
    </w:p>
    <w:p w14:paraId="1E2C844B" w14:textId="5AC912B6" w:rsidR="003C15CD" w:rsidRPr="004E5483" w:rsidRDefault="003C15CD" w:rsidP="003C15CD">
      <w:pPr>
        <w:pStyle w:val="Body"/>
        <w:numPr>
          <w:ilvl w:val="0"/>
          <w:numId w:val="4"/>
        </w:numPr>
        <w:rPr>
          <w:rFonts w:ascii="Arial" w:hAnsi="Arial" w:cs="Arial"/>
          <w:sz w:val="24"/>
          <w:szCs w:val="24"/>
        </w:rPr>
      </w:pPr>
      <w:r w:rsidRPr="004E5483">
        <w:rPr>
          <w:rFonts w:ascii="Arial" w:hAnsi="Arial" w:cs="Arial"/>
          <w:b/>
          <w:bCs/>
          <w:sz w:val="24"/>
          <w:szCs w:val="24"/>
        </w:rPr>
        <w:t>Date Submitted</w:t>
      </w:r>
      <w:r w:rsidRPr="004E5483">
        <w:rPr>
          <w:rFonts w:ascii="Arial" w:hAnsi="Arial" w:cs="Arial"/>
          <w:sz w:val="24"/>
          <w:szCs w:val="24"/>
        </w:rPr>
        <w:t xml:space="preserve"> </w:t>
      </w:r>
    </w:p>
    <w:p w14:paraId="2CDBE6D2" w14:textId="77777777" w:rsidR="003C15CD" w:rsidRPr="004E5483" w:rsidRDefault="003C15CD" w:rsidP="003C15CD">
      <w:pPr>
        <w:pStyle w:val="Body"/>
        <w:rPr>
          <w:rFonts w:ascii="Arial" w:hAnsi="Arial" w:cs="Arial"/>
          <w:sz w:val="24"/>
          <w:szCs w:val="24"/>
        </w:rPr>
      </w:pPr>
    </w:p>
    <w:p w14:paraId="38DD5982" w14:textId="6EDFA71B" w:rsidR="004A0986" w:rsidRPr="004E5483" w:rsidRDefault="00000000" w:rsidP="00A1431D">
      <w:pPr>
        <w:pStyle w:val="Body"/>
        <w:numPr>
          <w:ilvl w:val="0"/>
          <w:numId w:val="4"/>
        </w:numPr>
        <w:rPr>
          <w:rFonts w:ascii="Arial" w:hAnsi="Arial" w:cs="Arial"/>
          <w:sz w:val="24"/>
          <w:szCs w:val="24"/>
        </w:rPr>
      </w:pPr>
      <w:r w:rsidRPr="004E5483">
        <w:rPr>
          <w:rFonts w:ascii="Arial" w:hAnsi="Arial" w:cs="Arial"/>
          <w:b/>
          <w:bCs/>
          <w:sz w:val="24"/>
          <w:szCs w:val="24"/>
        </w:rPr>
        <w:t xml:space="preserve">Summary Description of </w:t>
      </w:r>
      <w:r w:rsidR="00B943B1" w:rsidRPr="004E5483">
        <w:rPr>
          <w:rFonts w:ascii="Arial" w:hAnsi="Arial" w:cs="Arial"/>
          <w:b/>
          <w:bCs/>
          <w:sz w:val="24"/>
          <w:szCs w:val="24"/>
        </w:rPr>
        <w:t>P</w:t>
      </w:r>
      <w:r w:rsidRPr="004E5483">
        <w:rPr>
          <w:rFonts w:ascii="Arial" w:hAnsi="Arial" w:cs="Arial"/>
          <w:b/>
          <w:bCs/>
          <w:sz w:val="24"/>
          <w:szCs w:val="24"/>
        </w:rPr>
        <w:t>roject</w:t>
      </w:r>
      <w:r w:rsidR="00B943B1" w:rsidRPr="004E5483">
        <w:rPr>
          <w:rFonts w:ascii="Arial" w:hAnsi="Arial" w:cs="Arial"/>
          <w:b/>
          <w:bCs/>
          <w:sz w:val="24"/>
          <w:szCs w:val="24"/>
        </w:rPr>
        <w:t xml:space="preserve"> / Program</w:t>
      </w:r>
      <w:r w:rsidR="002943E7" w:rsidRPr="004E5483">
        <w:rPr>
          <w:rFonts w:ascii="Arial" w:hAnsi="Arial" w:cs="Arial"/>
          <w:b/>
          <w:bCs/>
          <w:sz w:val="24"/>
          <w:szCs w:val="24"/>
        </w:rPr>
        <w:t xml:space="preserve"> </w:t>
      </w:r>
      <w:r w:rsidR="002943E7" w:rsidRPr="004E5483">
        <w:rPr>
          <w:rFonts w:ascii="Arial" w:hAnsi="Arial" w:cs="Arial"/>
          <w:color w:val="auto"/>
          <w:sz w:val="24"/>
          <w:szCs w:val="24"/>
        </w:rPr>
        <w:t>(</w:t>
      </w:r>
      <w:r w:rsidR="004E750C" w:rsidRPr="004E5483">
        <w:rPr>
          <w:rFonts w:ascii="Arial" w:hAnsi="Arial" w:cs="Arial"/>
          <w:color w:val="auto"/>
          <w:sz w:val="24"/>
          <w:szCs w:val="24"/>
        </w:rPr>
        <w:t>50</w:t>
      </w:r>
      <w:r w:rsidR="002943E7" w:rsidRPr="004E5483">
        <w:rPr>
          <w:rFonts w:ascii="Arial" w:hAnsi="Arial" w:cs="Arial"/>
          <w:color w:val="auto"/>
          <w:sz w:val="24"/>
          <w:szCs w:val="24"/>
        </w:rPr>
        <w:t xml:space="preserve"> words or less)</w:t>
      </w:r>
    </w:p>
    <w:p w14:paraId="1EBFB096" w14:textId="77777777" w:rsidR="004A0986" w:rsidRPr="004E5483" w:rsidRDefault="004A0986" w:rsidP="00233DEA">
      <w:pPr>
        <w:pStyle w:val="Body"/>
        <w:rPr>
          <w:rFonts w:ascii="Arial" w:hAnsi="Arial" w:cs="Arial"/>
          <w:sz w:val="24"/>
          <w:szCs w:val="24"/>
        </w:rPr>
      </w:pPr>
    </w:p>
    <w:p w14:paraId="48FB03FB" w14:textId="151AB298" w:rsidR="004A0986" w:rsidRPr="004E5483" w:rsidRDefault="00000000" w:rsidP="00A1431D">
      <w:pPr>
        <w:pStyle w:val="Body"/>
        <w:numPr>
          <w:ilvl w:val="0"/>
          <w:numId w:val="4"/>
        </w:numPr>
        <w:rPr>
          <w:rFonts w:ascii="Arial" w:hAnsi="Arial" w:cs="Arial"/>
          <w:sz w:val="24"/>
          <w:szCs w:val="24"/>
        </w:rPr>
      </w:pPr>
      <w:r w:rsidRPr="004E5483">
        <w:rPr>
          <w:rFonts w:ascii="Arial" w:hAnsi="Arial" w:cs="Arial"/>
          <w:b/>
          <w:bCs/>
          <w:sz w:val="24"/>
          <w:szCs w:val="24"/>
        </w:rPr>
        <w:t>Total Estimated Cost</w:t>
      </w:r>
    </w:p>
    <w:p w14:paraId="5628448A" w14:textId="77777777" w:rsidR="004A0986" w:rsidRPr="004E5483" w:rsidRDefault="004A0986" w:rsidP="00233DEA">
      <w:pPr>
        <w:pStyle w:val="Body"/>
        <w:rPr>
          <w:rFonts w:ascii="Arial" w:hAnsi="Arial" w:cs="Arial"/>
          <w:sz w:val="24"/>
          <w:szCs w:val="24"/>
        </w:rPr>
      </w:pPr>
    </w:p>
    <w:p w14:paraId="76E6D0CA" w14:textId="77777777" w:rsidR="004513C9" w:rsidRDefault="00000000" w:rsidP="00A1431D">
      <w:pPr>
        <w:pStyle w:val="Body"/>
        <w:numPr>
          <w:ilvl w:val="0"/>
          <w:numId w:val="4"/>
        </w:numPr>
        <w:rPr>
          <w:rFonts w:ascii="Arial" w:hAnsi="Arial" w:cs="Arial"/>
          <w:sz w:val="24"/>
          <w:szCs w:val="24"/>
        </w:rPr>
      </w:pPr>
      <w:r w:rsidRPr="004E5483">
        <w:rPr>
          <w:rFonts w:ascii="Arial" w:hAnsi="Arial" w:cs="Arial"/>
          <w:b/>
          <w:bCs/>
          <w:sz w:val="24"/>
          <w:szCs w:val="24"/>
        </w:rPr>
        <w:t>Name of Proposal Submitter</w:t>
      </w:r>
      <w:r w:rsidRPr="004E5483">
        <w:rPr>
          <w:rFonts w:ascii="Arial" w:hAnsi="Arial" w:cs="Arial"/>
          <w:sz w:val="24"/>
          <w:szCs w:val="24"/>
        </w:rPr>
        <w:t xml:space="preserve"> </w:t>
      </w:r>
    </w:p>
    <w:p w14:paraId="61DA45B6" w14:textId="38FA56F5" w:rsidR="004A0986" w:rsidRPr="004E5483" w:rsidRDefault="00000000" w:rsidP="004513C9">
      <w:pPr>
        <w:pStyle w:val="Body"/>
        <w:ind w:firstLine="360"/>
        <w:rPr>
          <w:rFonts w:ascii="Arial" w:hAnsi="Arial" w:cs="Arial"/>
          <w:sz w:val="24"/>
          <w:szCs w:val="24"/>
        </w:rPr>
      </w:pPr>
      <w:r w:rsidRPr="004E5483">
        <w:rPr>
          <w:rFonts w:ascii="Arial" w:hAnsi="Arial" w:cs="Arial"/>
          <w:sz w:val="24"/>
          <w:szCs w:val="24"/>
        </w:rPr>
        <w:t>(</w:t>
      </w:r>
      <w:r w:rsidR="004513C9">
        <w:rPr>
          <w:rFonts w:ascii="Arial" w:hAnsi="Arial" w:cs="Arial"/>
          <w:sz w:val="24"/>
          <w:szCs w:val="24"/>
        </w:rPr>
        <w:t>TVUUC member</w:t>
      </w:r>
      <w:r w:rsidRPr="004E5483">
        <w:rPr>
          <w:rFonts w:ascii="Arial" w:hAnsi="Arial" w:cs="Arial"/>
          <w:sz w:val="24"/>
          <w:szCs w:val="24"/>
        </w:rPr>
        <w:t>, staff</w:t>
      </w:r>
      <w:r w:rsidR="004513C9">
        <w:rPr>
          <w:rFonts w:ascii="Arial" w:hAnsi="Arial" w:cs="Arial"/>
          <w:sz w:val="24"/>
          <w:szCs w:val="24"/>
        </w:rPr>
        <w:t xml:space="preserve"> member, or </w:t>
      </w:r>
      <w:r w:rsidRPr="004E5483">
        <w:rPr>
          <w:rFonts w:ascii="Arial" w:hAnsi="Arial" w:cs="Arial"/>
          <w:sz w:val="24"/>
          <w:szCs w:val="24"/>
        </w:rPr>
        <w:t>church committee)</w:t>
      </w:r>
    </w:p>
    <w:p w14:paraId="0DB14052" w14:textId="77777777" w:rsidR="004A0986" w:rsidRPr="004E5483" w:rsidRDefault="004A0986" w:rsidP="00233DEA">
      <w:pPr>
        <w:pStyle w:val="Body"/>
        <w:rPr>
          <w:rFonts w:ascii="Arial" w:hAnsi="Arial" w:cs="Arial"/>
          <w:sz w:val="24"/>
          <w:szCs w:val="24"/>
        </w:rPr>
      </w:pPr>
    </w:p>
    <w:p w14:paraId="0546A9D4" w14:textId="78F3A504" w:rsidR="004A0986" w:rsidRPr="004E5483" w:rsidRDefault="00000000" w:rsidP="00A1431D">
      <w:pPr>
        <w:pStyle w:val="Body"/>
        <w:numPr>
          <w:ilvl w:val="0"/>
          <w:numId w:val="4"/>
        </w:numPr>
        <w:rPr>
          <w:rFonts w:ascii="Arial" w:hAnsi="Arial" w:cs="Arial"/>
          <w:b/>
          <w:bCs/>
          <w:sz w:val="24"/>
          <w:szCs w:val="24"/>
        </w:rPr>
      </w:pPr>
      <w:r w:rsidRPr="004E5483">
        <w:rPr>
          <w:rFonts w:ascii="Arial" w:hAnsi="Arial" w:cs="Arial"/>
          <w:b/>
          <w:bCs/>
          <w:sz w:val="24"/>
          <w:szCs w:val="24"/>
        </w:rPr>
        <w:t>Project Coordinator</w:t>
      </w:r>
    </w:p>
    <w:p w14:paraId="789C505C" w14:textId="0B332A4C" w:rsidR="004A0986" w:rsidRPr="004E5483" w:rsidRDefault="00000000" w:rsidP="00233DEA">
      <w:pPr>
        <w:pStyle w:val="Body"/>
        <w:ind w:left="1080"/>
        <w:rPr>
          <w:rFonts w:ascii="Arial" w:hAnsi="Arial" w:cs="Arial"/>
          <w:sz w:val="24"/>
          <w:szCs w:val="24"/>
        </w:rPr>
      </w:pPr>
      <w:r w:rsidRPr="004E5483">
        <w:rPr>
          <w:rFonts w:ascii="Arial" w:hAnsi="Arial" w:cs="Arial"/>
          <w:sz w:val="24"/>
          <w:szCs w:val="24"/>
        </w:rPr>
        <w:t>Name:</w:t>
      </w:r>
    </w:p>
    <w:p w14:paraId="34CED6D7" w14:textId="44EA6320" w:rsidR="004A0986" w:rsidRPr="004E5483" w:rsidRDefault="00000000" w:rsidP="00233DEA">
      <w:pPr>
        <w:pStyle w:val="Body"/>
        <w:ind w:left="1080"/>
        <w:rPr>
          <w:rFonts w:ascii="Arial" w:hAnsi="Arial" w:cs="Arial"/>
          <w:sz w:val="24"/>
          <w:szCs w:val="24"/>
        </w:rPr>
      </w:pPr>
      <w:r w:rsidRPr="004E5483">
        <w:rPr>
          <w:rFonts w:ascii="Arial" w:hAnsi="Arial" w:cs="Arial"/>
          <w:sz w:val="24"/>
          <w:szCs w:val="24"/>
        </w:rPr>
        <w:t>Phone Contact:</w:t>
      </w:r>
    </w:p>
    <w:p w14:paraId="7CCB477E" w14:textId="6EE9A155" w:rsidR="004A0986" w:rsidRPr="004E5483" w:rsidRDefault="00000000" w:rsidP="00233DEA">
      <w:pPr>
        <w:pStyle w:val="Body"/>
        <w:ind w:left="1080"/>
        <w:rPr>
          <w:rFonts w:ascii="Arial" w:hAnsi="Arial" w:cs="Arial"/>
          <w:sz w:val="24"/>
          <w:szCs w:val="24"/>
        </w:rPr>
      </w:pPr>
      <w:r w:rsidRPr="004E5483">
        <w:rPr>
          <w:rFonts w:ascii="Arial" w:hAnsi="Arial" w:cs="Arial"/>
          <w:sz w:val="24"/>
          <w:szCs w:val="24"/>
        </w:rPr>
        <w:t>Email:</w:t>
      </w:r>
    </w:p>
    <w:p w14:paraId="1D82A017" w14:textId="77777777" w:rsidR="004A0986" w:rsidRPr="004E5483" w:rsidRDefault="004A0986" w:rsidP="00233DEA">
      <w:pPr>
        <w:pStyle w:val="Body"/>
        <w:rPr>
          <w:rFonts w:ascii="Arial" w:hAnsi="Arial" w:cs="Arial"/>
          <w:sz w:val="24"/>
          <w:szCs w:val="24"/>
        </w:rPr>
      </w:pPr>
    </w:p>
    <w:p w14:paraId="684FB304" w14:textId="75C873A5" w:rsidR="009706FF" w:rsidRPr="00676891" w:rsidRDefault="009706FF" w:rsidP="009706FF">
      <w:pPr>
        <w:pStyle w:val="Body"/>
        <w:rPr>
          <w:rFonts w:ascii="Arial" w:hAnsi="Arial" w:cs="Arial"/>
          <w:sz w:val="28"/>
          <w:szCs w:val="28"/>
        </w:rPr>
      </w:pPr>
      <w:r w:rsidRPr="004E5483">
        <w:rPr>
          <w:rFonts w:ascii="Arial" w:hAnsi="Arial" w:cs="Arial"/>
          <w:sz w:val="28"/>
          <w:szCs w:val="28"/>
          <w:u w:val="single"/>
        </w:rPr>
        <w:t>PROPOSAL DETAILS</w:t>
      </w:r>
    </w:p>
    <w:p w14:paraId="5493932B" w14:textId="77777777" w:rsidR="009706FF" w:rsidRPr="004E5483" w:rsidRDefault="009706FF" w:rsidP="009706FF">
      <w:pPr>
        <w:pStyle w:val="Body"/>
        <w:rPr>
          <w:rFonts w:ascii="Arial" w:hAnsi="Arial" w:cs="Arial"/>
          <w:sz w:val="24"/>
          <w:szCs w:val="24"/>
        </w:rPr>
      </w:pPr>
    </w:p>
    <w:p w14:paraId="3C81B5FB" w14:textId="77777777" w:rsidR="009706FF" w:rsidRPr="004E5483" w:rsidRDefault="009706FF" w:rsidP="009706FF">
      <w:pPr>
        <w:pStyle w:val="Body"/>
        <w:rPr>
          <w:rFonts w:ascii="Arial" w:hAnsi="Arial" w:cs="Arial"/>
          <w:i/>
          <w:iCs/>
          <w:sz w:val="24"/>
          <w:szCs w:val="24"/>
        </w:rPr>
      </w:pPr>
      <w:r w:rsidRPr="004E5483">
        <w:rPr>
          <w:rFonts w:ascii="Arial" w:hAnsi="Arial" w:cs="Arial"/>
          <w:i/>
          <w:iCs/>
          <w:sz w:val="24"/>
          <w:szCs w:val="24"/>
        </w:rPr>
        <w:t>Use as many pages as you feel are necessary to respond to the following items, but please be as concise as possible.</w:t>
      </w:r>
    </w:p>
    <w:p w14:paraId="572F4476" w14:textId="77777777" w:rsidR="009706FF" w:rsidRPr="004E5483" w:rsidRDefault="009706FF" w:rsidP="009706FF">
      <w:pPr>
        <w:pStyle w:val="Body"/>
        <w:rPr>
          <w:rFonts w:ascii="Arial" w:hAnsi="Arial" w:cs="Arial"/>
          <w:sz w:val="24"/>
          <w:szCs w:val="24"/>
        </w:rPr>
      </w:pPr>
    </w:p>
    <w:p w14:paraId="4B623A62" w14:textId="77777777" w:rsidR="009706FF" w:rsidRPr="004E5483" w:rsidRDefault="009706FF" w:rsidP="009706FF">
      <w:pPr>
        <w:pStyle w:val="Body"/>
        <w:numPr>
          <w:ilvl w:val="0"/>
          <w:numId w:val="4"/>
        </w:numPr>
        <w:rPr>
          <w:rFonts w:ascii="Arial" w:hAnsi="Arial" w:cs="Arial"/>
          <w:sz w:val="24"/>
          <w:szCs w:val="24"/>
        </w:rPr>
      </w:pPr>
      <w:r w:rsidRPr="004E5483">
        <w:rPr>
          <w:rFonts w:ascii="Arial" w:hAnsi="Arial" w:cs="Arial"/>
          <w:b/>
          <w:bCs/>
          <w:sz w:val="24"/>
          <w:szCs w:val="24"/>
        </w:rPr>
        <w:t>Describe the project/program in detail</w:t>
      </w:r>
      <w:r w:rsidRPr="004E5483">
        <w:rPr>
          <w:rFonts w:ascii="Arial" w:hAnsi="Arial" w:cs="Arial"/>
          <w:sz w:val="24"/>
          <w:szCs w:val="24"/>
        </w:rPr>
        <w:t xml:space="preserve">. Include an explanation of how the project will provide lasting impact and value to the Congregation. If appropriate, attach  designs, drawings, photos, and other supporting materials that you feel will help the EFC understand your project or program. </w:t>
      </w:r>
    </w:p>
    <w:p w14:paraId="1266A170" w14:textId="77777777" w:rsidR="009706FF" w:rsidRPr="004E5483" w:rsidRDefault="009706FF" w:rsidP="001B28DE">
      <w:pPr>
        <w:pStyle w:val="Body"/>
        <w:rPr>
          <w:rFonts w:ascii="Arial" w:hAnsi="Arial" w:cs="Arial"/>
          <w:sz w:val="24"/>
          <w:szCs w:val="24"/>
        </w:rPr>
      </w:pPr>
    </w:p>
    <w:p w14:paraId="064C0561" w14:textId="214E232E" w:rsidR="009706FF" w:rsidRPr="004E5483" w:rsidRDefault="009706FF" w:rsidP="009706FF">
      <w:pPr>
        <w:pStyle w:val="Body"/>
        <w:numPr>
          <w:ilvl w:val="0"/>
          <w:numId w:val="4"/>
        </w:numPr>
        <w:rPr>
          <w:rFonts w:ascii="Arial" w:hAnsi="Arial" w:cs="Arial"/>
          <w:sz w:val="24"/>
          <w:szCs w:val="24"/>
        </w:rPr>
      </w:pPr>
      <w:r w:rsidRPr="004E5483">
        <w:rPr>
          <w:rFonts w:ascii="Arial" w:hAnsi="Arial" w:cs="Arial"/>
          <w:b/>
          <w:bCs/>
          <w:color w:val="auto"/>
          <w:sz w:val="24"/>
          <w:szCs w:val="24"/>
        </w:rPr>
        <w:t xml:space="preserve">Please list </w:t>
      </w:r>
      <w:r w:rsidR="003700F9">
        <w:rPr>
          <w:rFonts w:ascii="Arial" w:hAnsi="Arial" w:cs="Arial"/>
          <w:b/>
          <w:bCs/>
          <w:color w:val="auto"/>
          <w:sz w:val="24"/>
          <w:szCs w:val="24"/>
        </w:rPr>
        <w:t xml:space="preserve">teams, </w:t>
      </w:r>
      <w:r w:rsidRPr="004E5483">
        <w:rPr>
          <w:rFonts w:ascii="Arial" w:hAnsi="Arial" w:cs="Arial"/>
          <w:b/>
          <w:bCs/>
          <w:color w:val="auto"/>
          <w:sz w:val="24"/>
          <w:szCs w:val="24"/>
        </w:rPr>
        <w:t xml:space="preserve">committees and staff who may be affected by, utilize, or have a </w:t>
      </w:r>
      <w:r w:rsidRPr="004E5483">
        <w:rPr>
          <w:rFonts w:ascii="Arial" w:hAnsi="Arial" w:cs="Arial"/>
          <w:b/>
          <w:bCs/>
          <w:sz w:val="24"/>
          <w:szCs w:val="24"/>
        </w:rPr>
        <w:t>say in the proposed project/program</w:t>
      </w:r>
      <w:r w:rsidRPr="004E5483">
        <w:rPr>
          <w:rFonts w:ascii="Arial" w:hAnsi="Arial" w:cs="Arial"/>
          <w:sz w:val="24"/>
          <w:szCs w:val="24"/>
        </w:rPr>
        <w:t>. Which of these have you consulted, and what was their response?</w:t>
      </w:r>
    </w:p>
    <w:p w14:paraId="2D771CDA" w14:textId="77777777" w:rsidR="009706FF" w:rsidRPr="004E5483" w:rsidRDefault="009706FF" w:rsidP="001B28DE">
      <w:pPr>
        <w:pStyle w:val="Body"/>
        <w:rPr>
          <w:rFonts w:ascii="Arial" w:hAnsi="Arial" w:cs="Arial"/>
          <w:sz w:val="24"/>
          <w:szCs w:val="24"/>
        </w:rPr>
      </w:pPr>
    </w:p>
    <w:p w14:paraId="5520EA1F" w14:textId="5C793AB4" w:rsidR="000E2A51" w:rsidRPr="000E2A51" w:rsidRDefault="00BD4772" w:rsidP="000E2A51">
      <w:pPr>
        <w:pStyle w:val="Body"/>
        <w:numPr>
          <w:ilvl w:val="0"/>
          <w:numId w:val="4"/>
        </w:numPr>
        <w:rPr>
          <w:rFonts w:ascii="Arial" w:hAnsi="Arial" w:cs="Arial"/>
          <w:sz w:val="24"/>
          <w:szCs w:val="24"/>
        </w:rPr>
      </w:pPr>
      <w:r>
        <w:rPr>
          <w:rFonts w:ascii="Arial" w:hAnsi="Arial" w:cs="Arial"/>
          <w:b/>
          <w:bCs/>
          <w:sz w:val="24"/>
          <w:szCs w:val="24"/>
        </w:rPr>
        <w:lastRenderedPageBreak/>
        <w:t>Annual O</w:t>
      </w:r>
      <w:r w:rsidR="00676891">
        <w:rPr>
          <w:rFonts w:ascii="Arial" w:hAnsi="Arial" w:cs="Arial"/>
          <w:b/>
          <w:bCs/>
          <w:sz w:val="24"/>
          <w:szCs w:val="24"/>
        </w:rPr>
        <w:t>perating Budget.</w:t>
      </w:r>
      <w:r w:rsidR="009F57F7">
        <w:rPr>
          <w:rFonts w:ascii="Arial" w:hAnsi="Arial" w:cs="Arial"/>
          <w:sz w:val="24"/>
          <w:szCs w:val="24"/>
        </w:rPr>
        <w:t xml:space="preserve"> </w:t>
      </w:r>
      <w:r w:rsidR="00676891">
        <w:rPr>
          <w:rFonts w:ascii="Arial" w:hAnsi="Arial" w:cs="Arial"/>
          <w:sz w:val="24"/>
          <w:szCs w:val="24"/>
        </w:rPr>
        <w:t xml:space="preserve">As noted in the Request for Proposals, the EFC </w:t>
      </w:r>
      <w:r>
        <w:rPr>
          <w:rFonts w:ascii="Arial" w:hAnsi="Arial" w:cs="Arial"/>
          <w:sz w:val="24"/>
          <w:szCs w:val="24"/>
        </w:rPr>
        <w:t xml:space="preserve">much prefers to fund </w:t>
      </w:r>
      <w:r w:rsidR="00676891">
        <w:rPr>
          <w:rFonts w:ascii="Arial" w:hAnsi="Arial" w:cs="Arial"/>
          <w:sz w:val="24"/>
          <w:szCs w:val="24"/>
        </w:rPr>
        <w:t xml:space="preserve">projects and programs that are outside the scope of the annual operating budget of the church. </w:t>
      </w:r>
    </w:p>
    <w:p w14:paraId="447AA1A0" w14:textId="77777777" w:rsidR="000E2A51" w:rsidRDefault="00D21022" w:rsidP="000E2A51">
      <w:pPr>
        <w:pStyle w:val="Body"/>
        <w:numPr>
          <w:ilvl w:val="0"/>
          <w:numId w:val="7"/>
        </w:numPr>
        <w:rPr>
          <w:rFonts w:ascii="Arial" w:hAnsi="Arial" w:cs="Arial"/>
          <w:sz w:val="24"/>
          <w:szCs w:val="24"/>
        </w:rPr>
      </w:pPr>
      <w:r w:rsidRPr="000E2A51">
        <w:rPr>
          <w:rFonts w:ascii="Arial" w:hAnsi="Arial" w:cs="Arial"/>
          <w:sz w:val="24"/>
          <w:szCs w:val="24"/>
        </w:rPr>
        <w:t>Did you ask</w:t>
      </w:r>
      <w:r w:rsidR="00676891" w:rsidRPr="000E2A51">
        <w:rPr>
          <w:rFonts w:ascii="Arial" w:hAnsi="Arial" w:cs="Arial"/>
          <w:sz w:val="24"/>
          <w:szCs w:val="24"/>
        </w:rPr>
        <w:t xml:space="preserve"> the Board to include your project or program in the</w:t>
      </w:r>
      <w:r w:rsidRPr="000E2A51">
        <w:rPr>
          <w:rFonts w:ascii="Arial" w:hAnsi="Arial" w:cs="Arial"/>
          <w:sz w:val="24"/>
          <w:szCs w:val="24"/>
        </w:rPr>
        <w:t xml:space="preserve"> current</w:t>
      </w:r>
      <w:r w:rsidR="00676891" w:rsidRPr="000E2A51">
        <w:rPr>
          <w:rFonts w:ascii="Arial" w:hAnsi="Arial" w:cs="Arial"/>
          <w:sz w:val="24"/>
          <w:szCs w:val="24"/>
        </w:rPr>
        <w:t xml:space="preserve"> </w:t>
      </w:r>
      <w:r w:rsidR="00BD4772" w:rsidRPr="000E2A51">
        <w:rPr>
          <w:rFonts w:ascii="Arial" w:hAnsi="Arial" w:cs="Arial"/>
          <w:sz w:val="24"/>
          <w:szCs w:val="24"/>
        </w:rPr>
        <w:t xml:space="preserve">operating budget? </w:t>
      </w:r>
    </w:p>
    <w:p w14:paraId="036A2BAF" w14:textId="6AC28BD0" w:rsidR="00676891" w:rsidRPr="000E2A51" w:rsidRDefault="00BD4772" w:rsidP="000E2A51">
      <w:pPr>
        <w:pStyle w:val="Body"/>
        <w:numPr>
          <w:ilvl w:val="0"/>
          <w:numId w:val="7"/>
        </w:numPr>
        <w:rPr>
          <w:rFonts w:ascii="Arial" w:hAnsi="Arial" w:cs="Arial"/>
          <w:sz w:val="24"/>
          <w:szCs w:val="24"/>
        </w:rPr>
      </w:pPr>
      <w:r w:rsidRPr="000E2A51">
        <w:rPr>
          <w:rFonts w:ascii="Arial" w:hAnsi="Arial" w:cs="Arial"/>
          <w:sz w:val="24"/>
          <w:szCs w:val="24"/>
        </w:rPr>
        <w:t>If so, what was the response to your request?</w:t>
      </w:r>
    </w:p>
    <w:p w14:paraId="1B1A8EAD" w14:textId="77777777" w:rsidR="00676891" w:rsidRDefault="00676891" w:rsidP="00676891">
      <w:pPr>
        <w:pStyle w:val="ListParagraph"/>
        <w:rPr>
          <w:rFonts w:ascii="Arial" w:hAnsi="Arial" w:cs="Arial"/>
        </w:rPr>
      </w:pPr>
    </w:p>
    <w:p w14:paraId="6B309BEC" w14:textId="6744D1E2" w:rsidR="009706FF" w:rsidRPr="004E5483" w:rsidRDefault="00BD4772" w:rsidP="009706FF">
      <w:pPr>
        <w:pStyle w:val="Body"/>
        <w:numPr>
          <w:ilvl w:val="0"/>
          <w:numId w:val="4"/>
        </w:numPr>
        <w:rPr>
          <w:rFonts w:ascii="Arial" w:hAnsi="Arial" w:cs="Arial"/>
          <w:sz w:val="24"/>
          <w:szCs w:val="24"/>
        </w:rPr>
      </w:pPr>
      <w:r w:rsidRPr="00BD4772">
        <w:rPr>
          <w:rFonts w:ascii="Arial" w:hAnsi="Arial" w:cs="Arial"/>
          <w:b/>
          <w:bCs/>
          <w:sz w:val="24"/>
          <w:szCs w:val="24"/>
        </w:rPr>
        <w:t xml:space="preserve"> </w:t>
      </w:r>
      <w:r w:rsidR="009706FF" w:rsidRPr="00BD4772">
        <w:rPr>
          <w:rFonts w:ascii="Arial" w:hAnsi="Arial" w:cs="Arial"/>
          <w:b/>
          <w:bCs/>
          <w:sz w:val="24"/>
          <w:szCs w:val="24"/>
        </w:rPr>
        <w:t>Line</w:t>
      </w:r>
      <w:r w:rsidR="009706FF" w:rsidRPr="004E5483">
        <w:rPr>
          <w:rFonts w:ascii="Arial" w:hAnsi="Arial" w:cs="Arial"/>
          <w:b/>
          <w:bCs/>
          <w:sz w:val="24"/>
          <w:szCs w:val="24"/>
        </w:rPr>
        <w:t>-Item Budget</w:t>
      </w:r>
      <w:r w:rsidR="009706FF" w:rsidRPr="004E5483">
        <w:rPr>
          <w:rFonts w:ascii="Arial" w:hAnsi="Arial" w:cs="Arial"/>
          <w:sz w:val="24"/>
          <w:szCs w:val="24"/>
        </w:rPr>
        <w:t>. Please provide a detailed breakdown of your project’s estimated costs. For purchase of materials and services, submit at least one estimate or bid for each item to be purchased.</w:t>
      </w:r>
    </w:p>
    <w:p w14:paraId="6733F90C" w14:textId="77777777" w:rsidR="00F711D5" w:rsidRPr="004E5483" w:rsidRDefault="00F711D5">
      <w:pPr>
        <w:rPr>
          <w:rFonts w:ascii="Arial" w:hAnsi="Arial" w:cs="Arial"/>
        </w:rPr>
      </w:pPr>
    </w:p>
    <w:p w14:paraId="408AA7C3" w14:textId="4FF58C4A" w:rsidR="009706FF" w:rsidRPr="004E5483" w:rsidRDefault="00BD4772" w:rsidP="009706FF">
      <w:pPr>
        <w:pStyle w:val="Body"/>
        <w:numPr>
          <w:ilvl w:val="0"/>
          <w:numId w:val="4"/>
        </w:numPr>
        <w:rPr>
          <w:rFonts w:ascii="Arial" w:hAnsi="Arial" w:cs="Arial"/>
          <w:sz w:val="24"/>
          <w:szCs w:val="24"/>
        </w:rPr>
      </w:pPr>
      <w:r>
        <w:rPr>
          <w:rFonts w:ascii="Arial" w:hAnsi="Arial" w:cs="Arial"/>
          <w:b/>
          <w:bCs/>
          <w:sz w:val="24"/>
          <w:szCs w:val="24"/>
        </w:rPr>
        <w:t xml:space="preserve"> I</w:t>
      </w:r>
      <w:r w:rsidR="009706FF" w:rsidRPr="004E5483">
        <w:rPr>
          <w:rFonts w:ascii="Arial" w:hAnsi="Arial" w:cs="Arial"/>
          <w:b/>
          <w:bCs/>
          <w:sz w:val="24"/>
          <w:szCs w:val="24"/>
        </w:rPr>
        <w:t xml:space="preserve">mplementation. </w:t>
      </w:r>
      <w:r w:rsidR="009706FF" w:rsidRPr="004E5483">
        <w:rPr>
          <w:rFonts w:ascii="Arial" w:hAnsi="Arial" w:cs="Arial"/>
          <w:sz w:val="24"/>
          <w:szCs w:val="24"/>
        </w:rPr>
        <w:t>How do you propose to get this project completed?</w:t>
      </w:r>
    </w:p>
    <w:p w14:paraId="2252C001" w14:textId="77777777" w:rsidR="009706FF" w:rsidRPr="004E5483" w:rsidRDefault="009706FF" w:rsidP="009706FF">
      <w:pPr>
        <w:rPr>
          <w:rFonts w:ascii="Arial" w:hAnsi="Arial" w:cs="Arial"/>
        </w:rPr>
      </w:pPr>
    </w:p>
    <w:p w14:paraId="62106A43" w14:textId="1A13C30F" w:rsidR="004E5483" w:rsidRPr="004E5483" w:rsidRDefault="00BD4772" w:rsidP="004E5483">
      <w:pPr>
        <w:pStyle w:val="Body"/>
        <w:numPr>
          <w:ilvl w:val="0"/>
          <w:numId w:val="4"/>
        </w:numPr>
        <w:rPr>
          <w:rFonts w:ascii="Arial" w:hAnsi="Arial" w:cs="Arial"/>
          <w:sz w:val="24"/>
          <w:szCs w:val="24"/>
        </w:rPr>
      </w:pPr>
      <w:r>
        <w:rPr>
          <w:rFonts w:ascii="Arial" w:hAnsi="Arial" w:cs="Arial"/>
          <w:b/>
          <w:bCs/>
          <w:sz w:val="24"/>
          <w:szCs w:val="24"/>
        </w:rPr>
        <w:t xml:space="preserve"> </w:t>
      </w:r>
      <w:r w:rsidR="00A009A7" w:rsidRPr="004E5483">
        <w:rPr>
          <w:rFonts w:ascii="Arial" w:hAnsi="Arial" w:cs="Arial"/>
          <w:b/>
          <w:bCs/>
          <w:sz w:val="24"/>
          <w:szCs w:val="24"/>
        </w:rPr>
        <w:t>Volunteers</w:t>
      </w:r>
      <w:r w:rsidR="00060FB6" w:rsidRPr="004E5483">
        <w:rPr>
          <w:rFonts w:ascii="Arial" w:hAnsi="Arial" w:cs="Arial"/>
          <w:sz w:val="24"/>
          <w:szCs w:val="24"/>
        </w:rPr>
        <w:t>.</w:t>
      </w:r>
      <w:r w:rsidR="00A009A7" w:rsidRPr="004E5483">
        <w:rPr>
          <w:rFonts w:ascii="Arial" w:hAnsi="Arial" w:cs="Arial"/>
          <w:sz w:val="24"/>
          <w:szCs w:val="24"/>
        </w:rPr>
        <w:t xml:space="preserve"> </w:t>
      </w:r>
      <w:r w:rsidR="0080440D" w:rsidRPr="004E5483">
        <w:rPr>
          <w:rFonts w:ascii="Arial" w:hAnsi="Arial" w:cs="Arial"/>
          <w:sz w:val="24"/>
          <w:szCs w:val="24"/>
        </w:rPr>
        <w:t>How</w:t>
      </w:r>
      <w:r w:rsidR="00A009A7" w:rsidRPr="004E5483">
        <w:rPr>
          <w:rFonts w:ascii="Arial" w:hAnsi="Arial" w:cs="Arial"/>
          <w:sz w:val="24"/>
          <w:szCs w:val="24"/>
        </w:rPr>
        <w:t xml:space="preserve"> </w:t>
      </w:r>
      <w:r w:rsidR="003A695A" w:rsidRPr="004E5483">
        <w:rPr>
          <w:rFonts w:ascii="Arial" w:hAnsi="Arial" w:cs="Arial"/>
          <w:sz w:val="24"/>
          <w:szCs w:val="24"/>
        </w:rPr>
        <w:t>might</w:t>
      </w:r>
      <w:r w:rsidR="00A009A7" w:rsidRPr="004E5483">
        <w:rPr>
          <w:rFonts w:ascii="Arial" w:hAnsi="Arial" w:cs="Arial"/>
          <w:sz w:val="24"/>
          <w:szCs w:val="24"/>
        </w:rPr>
        <w:t xml:space="preserve"> you utilize volunteers (TVUUC members and friends) to reduce costs and increase involvement and buy-in for the project? </w:t>
      </w:r>
    </w:p>
    <w:p w14:paraId="2AC96E33" w14:textId="77777777" w:rsidR="004E5483" w:rsidRPr="004E5483" w:rsidRDefault="004E5483" w:rsidP="004E5483">
      <w:pPr>
        <w:pStyle w:val="ListParagraph"/>
        <w:rPr>
          <w:rFonts w:ascii="Arial" w:hAnsi="Arial" w:cs="Arial"/>
          <w:b/>
          <w:bCs/>
        </w:rPr>
      </w:pPr>
    </w:p>
    <w:p w14:paraId="77C80ABE" w14:textId="0A4BFD0D" w:rsidR="00A009A7" w:rsidRDefault="00BD4772" w:rsidP="004E5483">
      <w:pPr>
        <w:pStyle w:val="Body"/>
        <w:numPr>
          <w:ilvl w:val="0"/>
          <w:numId w:val="4"/>
        </w:numPr>
        <w:rPr>
          <w:rFonts w:ascii="Arial" w:hAnsi="Arial" w:cs="Arial"/>
          <w:sz w:val="24"/>
          <w:szCs w:val="24"/>
        </w:rPr>
      </w:pPr>
      <w:r>
        <w:rPr>
          <w:rFonts w:ascii="Arial" w:hAnsi="Arial" w:cs="Arial"/>
          <w:b/>
          <w:bCs/>
          <w:color w:val="auto"/>
          <w:sz w:val="24"/>
          <w:szCs w:val="24"/>
        </w:rPr>
        <w:t xml:space="preserve"> </w:t>
      </w:r>
      <w:r w:rsidR="00B943B1" w:rsidRPr="004E5483">
        <w:rPr>
          <w:rFonts w:ascii="Arial" w:hAnsi="Arial" w:cs="Arial"/>
          <w:b/>
          <w:bCs/>
          <w:color w:val="auto"/>
          <w:sz w:val="24"/>
          <w:szCs w:val="24"/>
        </w:rPr>
        <w:t>Guidelines</w:t>
      </w:r>
      <w:r w:rsidR="00060FB6" w:rsidRPr="004E5483">
        <w:rPr>
          <w:rFonts w:ascii="Arial" w:hAnsi="Arial" w:cs="Arial"/>
          <w:b/>
          <w:bCs/>
          <w:color w:val="auto"/>
          <w:sz w:val="24"/>
          <w:szCs w:val="24"/>
        </w:rPr>
        <w:t xml:space="preserve"> for Funded Projects</w:t>
      </w:r>
      <w:r w:rsidR="00060FB6" w:rsidRPr="004E5483">
        <w:rPr>
          <w:rFonts w:ascii="Arial" w:hAnsi="Arial" w:cs="Arial"/>
          <w:color w:val="auto"/>
          <w:sz w:val="24"/>
          <w:szCs w:val="24"/>
        </w:rPr>
        <w:t>.</w:t>
      </w:r>
      <w:r w:rsidR="00B943B1" w:rsidRPr="004E5483">
        <w:rPr>
          <w:rFonts w:ascii="Arial" w:hAnsi="Arial" w:cs="Arial"/>
          <w:color w:val="auto"/>
          <w:sz w:val="24"/>
          <w:szCs w:val="24"/>
        </w:rPr>
        <w:t xml:space="preserve"> </w:t>
      </w:r>
      <w:r w:rsidR="00613559" w:rsidRPr="004E5483">
        <w:rPr>
          <w:rFonts w:ascii="Arial" w:hAnsi="Arial" w:cs="Arial"/>
          <w:sz w:val="24"/>
          <w:szCs w:val="24"/>
        </w:rPr>
        <w:t>By submitting this proposal, I acknowledge that I have read and understand the “Guidelines for Funded Projects” included in the Request for Proposals.</w:t>
      </w:r>
      <w:r w:rsidR="00184823">
        <w:rPr>
          <w:rFonts w:ascii="Arial" w:hAnsi="Arial" w:cs="Arial"/>
          <w:sz w:val="24"/>
          <w:szCs w:val="24"/>
        </w:rPr>
        <w:t xml:space="preserve">       [</w:t>
      </w:r>
      <w:r w:rsidR="00184823" w:rsidRPr="00184823">
        <w:rPr>
          <w:rFonts w:ascii="Arial" w:hAnsi="Arial" w:cs="Arial"/>
          <w:i/>
          <w:iCs/>
          <w:sz w:val="24"/>
          <w:szCs w:val="24"/>
        </w:rPr>
        <w:t>Project Coordinator should sign this statement</w:t>
      </w:r>
      <w:r w:rsidR="00184823">
        <w:rPr>
          <w:rFonts w:ascii="Arial" w:hAnsi="Arial" w:cs="Arial"/>
          <w:sz w:val="24"/>
          <w:szCs w:val="24"/>
        </w:rPr>
        <w:t>.]</w:t>
      </w:r>
    </w:p>
    <w:p w14:paraId="34C0B59A" w14:textId="5FB28639" w:rsidR="00164BA3" w:rsidRDefault="00164BA3" w:rsidP="00184823">
      <w:pPr>
        <w:pStyle w:val="Body"/>
        <w:rPr>
          <w:rFonts w:ascii="Arial" w:hAnsi="Arial" w:cs="Arial"/>
          <w:sz w:val="24"/>
          <w:szCs w:val="24"/>
        </w:rPr>
      </w:pPr>
    </w:p>
    <w:p w14:paraId="580C2BAE" w14:textId="390D82FD" w:rsidR="004E5483" w:rsidRPr="004E5483" w:rsidRDefault="004513C9" w:rsidP="004513C9">
      <w:pPr>
        <w:pStyle w:val="Body"/>
        <w:jc w:val="center"/>
        <w:rPr>
          <w:rFonts w:ascii="Arial" w:hAnsi="Arial" w:cs="Arial"/>
          <w:sz w:val="24"/>
          <w:szCs w:val="24"/>
        </w:rPr>
      </w:pPr>
      <w:r>
        <w:rPr>
          <w:rFonts w:ascii="Arial" w:hAnsi="Arial" w:cs="Arial"/>
          <w:sz w:val="24"/>
          <w:szCs w:val="24"/>
        </w:rPr>
        <w:t>_________</w:t>
      </w:r>
    </w:p>
    <w:p w14:paraId="086945CA" w14:textId="49A712ED" w:rsidR="00164BA3" w:rsidRPr="004E5483" w:rsidRDefault="00164BA3">
      <w:pPr>
        <w:pStyle w:val="Body"/>
        <w:rPr>
          <w:rFonts w:ascii="Arial" w:hAnsi="Arial" w:cs="Arial"/>
          <w:sz w:val="24"/>
          <w:szCs w:val="24"/>
        </w:rPr>
      </w:pPr>
    </w:p>
    <w:p w14:paraId="56C63A65" w14:textId="0BFC8935" w:rsidR="00F711D5" w:rsidRPr="004E5483" w:rsidRDefault="00F711D5" w:rsidP="00F711D5">
      <w:pPr>
        <w:rPr>
          <w:rFonts w:ascii="Arial" w:hAnsi="Arial" w:cs="Arial"/>
          <w:b/>
          <w:bCs/>
        </w:rPr>
      </w:pPr>
      <w:r w:rsidRPr="004E5483">
        <w:rPr>
          <w:rFonts w:ascii="Arial" w:hAnsi="Arial" w:cs="Arial"/>
          <w:b/>
          <w:bCs/>
        </w:rPr>
        <w:t>Proposal Format</w:t>
      </w:r>
    </w:p>
    <w:p w14:paraId="5E00B3DE" w14:textId="39CC4E5E" w:rsidR="00F711D5" w:rsidRDefault="001B28DE"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rPr>
      </w:pPr>
      <w:r w:rsidRPr="004E5483">
        <w:rPr>
          <w:rFonts w:ascii="Arial" w:hAnsi="Arial" w:cs="Arial"/>
        </w:rPr>
        <w:t>U</w:t>
      </w:r>
      <w:r w:rsidR="00F711D5" w:rsidRPr="004E5483">
        <w:rPr>
          <w:rFonts w:ascii="Arial" w:hAnsi="Arial" w:cs="Arial"/>
        </w:rPr>
        <w:t>se this submission form as a guide.</w:t>
      </w:r>
      <w:r w:rsidRPr="004E5483">
        <w:rPr>
          <w:rFonts w:ascii="Arial" w:hAnsi="Arial" w:cs="Arial"/>
        </w:rPr>
        <w:t xml:space="preserve"> Insert responses after each question</w:t>
      </w:r>
      <w:r w:rsidR="004513C9">
        <w:rPr>
          <w:rFonts w:ascii="Arial" w:hAnsi="Arial" w:cs="Arial"/>
        </w:rPr>
        <w:t xml:space="preserve"> —</w:t>
      </w:r>
      <w:r w:rsidR="00855481" w:rsidRPr="004E5483">
        <w:rPr>
          <w:rFonts w:ascii="Arial" w:hAnsi="Arial" w:cs="Arial"/>
        </w:rPr>
        <w:t xml:space="preserve"> or cut and paste the questions into a new document.</w:t>
      </w:r>
      <w:r w:rsidR="00F711D5" w:rsidRPr="004E5483">
        <w:rPr>
          <w:rFonts w:ascii="Arial" w:hAnsi="Arial" w:cs="Arial"/>
        </w:rPr>
        <w:t xml:space="preserve"> </w:t>
      </w:r>
      <w:r w:rsidR="000E2A51">
        <w:rPr>
          <w:rFonts w:ascii="Arial" w:hAnsi="Arial" w:cs="Arial"/>
        </w:rPr>
        <w:t>Please address every question.</w:t>
      </w:r>
    </w:p>
    <w:p w14:paraId="16C875F1" w14:textId="77777777" w:rsidR="00963F91" w:rsidRDefault="00963F91"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rPr>
      </w:pPr>
    </w:p>
    <w:p w14:paraId="1FB56558" w14:textId="57CA53F8" w:rsidR="00503E2F" w:rsidRPr="00503E2F" w:rsidRDefault="00503E2F"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rPr>
      </w:pPr>
      <w:r w:rsidRPr="00503E2F">
        <w:rPr>
          <w:rFonts w:ascii="Arial" w:hAnsi="Arial" w:cs="Arial"/>
          <w:b/>
          <w:bCs/>
        </w:rPr>
        <w:t>Deadline</w:t>
      </w:r>
    </w:p>
    <w:p w14:paraId="584D3521" w14:textId="5BCD141B" w:rsidR="00503E2F" w:rsidRPr="00503E2F" w:rsidRDefault="00503E2F" w:rsidP="00503E2F">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rPr>
      </w:pPr>
      <w:r>
        <w:rPr>
          <w:rFonts w:ascii="Arial" w:hAnsi="Arial" w:cs="Arial"/>
        </w:rPr>
        <w:t xml:space="preserve">The absolute deadline for submitting proposals is </w:t>
      </w:r>
      <w:r w:rsidR="00B51899">
        <w:rPr>
          <w:rFonts w:ascii="Arial" w:hAnsi="Arial" w:cs="Arial"/>
        </w:rPr>
        <w:t xml:space="preserve">October 31, 2025. </w:t>
      </w:r>
      <w:r>
        <w:rPr>
          <w:rFonts w:ascii="Arial" w:hAnsi="Arial" w:cs="Arial"/>
        </w:rPr>
        <w:t xml:space="preserve">Proposals submitted after that date will not be considered. </w:t>
      </w:r>
      <w:r w:rsidRPr="00503E2F">
        <w:rPr>
          <w:rFonts w:ascii="Arial" w:hAnsi="Arial" w:cs="Arial"/>
        </w:rPr>
        <w:t>Avoid last-minute glitches: Submit your proposal early</w:t>
      </w:r>
      <w:r w:rsidR="000E2A51">
        <w:rPr>
          <w:rFonts w:ascii="Arial" w:hAnsi="Arial" w:cs="Arial"/>
        </w:rPr>
        <w:t>!</w:t>
      </w:r>
    </w:p>
    <w:p w14:paraId="1DB7B0B1" w14:textId="77777777" w:rsidR="00503E2F" w:rsidRDefault="00503E2F"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rPr>
      </w:pPr>
    </w:p>
    <w:p w14:paraId="66D6F0C0" w14:textId="0FADC686" w:rsidR="00963F91" w:rsidRDefault="00503E2F"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rPr>
      </w:pPr>
      <w:r>
        <w:rPr>
          <w:rFonts w:ascii="Arial" w:hAnsi="Arial" w:cs="Arial"/>
          <w:b/>
          <w:bCs/>
        </w:rPr>
        <w:t>Email</w:t>
      </w:r>
      <w:r w:rsidR="00963F91" w:rsidRPr="00963F91">
        <w:rPr>
          <w:rFonts w:ascii="Arial" w:hAnsi="Arial" w:cs="Arial"/>
          <w:b/>
          <w:bCs/>
        </w:rPr>
        <w:t xml:space="preserve"> Your Proposal</w:t>
      </w:r>
    </w:p>
    <w:p w14:paraId="701A2869" w14:textId="06FF7EFB" w:rsidR="00963F91" w:rsidRDefault="00503E2F"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rPr>
      </w:pPr>
      <w:r>
        <w:rPr>
          <w:rFonts w:ascii="Arial" w:hAnsi="Arial" w:cs="Arial"/>
        </w:rPr>
        <w:t>Please email your</w:t>
      </w:r>
      <w:r w:rsidR="00963F91">
        <w:rPr>
          <w:rFonts w:ascii="Arial" w:hAnsi="Arial" w:cs="Arial"/>
        </w:rPr>
        <w:t xml:space="preserve"> proposal and attachments to </w:t>
      </w:r>
      <w:r w:rsidR="00963F91" w:rsidRPr="00963F91">
        <w:rPr>
          <w:rFonts w:ascii="Arial" w:hAnsi="Arial" w:cs="Arial"/>
          <w:u w:val="single"/>
        </w:rPr>
        <w:t>both</w:t>
      </w:r>
      <w:r w:rsidR="00963F91">
        <w:rPr>
          <w:rFonts w:ascii="Arial" w:hAnsi="Arial" w:cs="Arial"/>
        </w:rPr>
        <w:t xml:space="preserve"> of these addresses:</w:t>
      </w:r>
    </w:p>
    <w:p w14:paraId="3245976E" w14:textId="77777777" w:rsidR="00963F91" w:rsidRDefault="00963F91"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rPr>
      </w:pPr>
    </w:p>
    <w:p w14:paraId="211255FE" w14:textId="0AB02033" w:rsidR="00963F91" w:rsidRDefault="00963F91"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0079BF"/>
          <w:u w:color="0079BF"/>
        </w:rPr>
      </w:pPr>
      <w:r>
        <w:rPr>
          <w:rFonts w:ascii="Arial" w:hAnsi="Arial" w:cs="Arial"/>
        </w:rPr>
        <w:tab/>
      </w:r>
      <w:hyperlink r:id="rId9" w:history="1">
        <w:r w:rsidR="000E2A51" w:rsidRPr="009426BD">
          <w:rPr>
            <w:rStyle w:val="Hyperlink"/>
            <w:rFonts w:ascii="Arial" w:hAnsi="Arial" w:cs="Arial"/>
          </w:rPr>
          <w:t>pbbing60@yahoo.com</w:t>
        </w:r>
      </w:hyperlink>
    </w:p>
    <w:p w14:paraId="4A817A4E" w14:textId="77777777" w:rsidR="00963F91" w:rsidRDefault="00963F91"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0079BF"/>
          <w:u w:color="0079BF"/>
        </w:rPr>
      </w:pPr>
    </w:p>
    <w:p w14:paraId="180FE3A0" w14:textId="15E8CB80" w:rsidR="00963F91" w:rsidRDefault="00963F91"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rPr>
      </w:pPr>
      <w:r>
        <w:rPr>
          <w:rFonts w:ascii="Arial" w:hAnsi="Arial" w:cs="Arial"/>
          <w:color w:val="0079BF"/>
          <w:u w:color="0079BF"/>
        </w:rPr>
        <w:tab/>
      </w:r>
      <w:hyperlink r:id="rId10" w:history="1">
        <w:r w:rsidR="00355526" w:rsidRPr="0001470D">
          <w:rPr>
            <w:rStyle w:val="Hyperlink"/>
            <w:rFonts w:ascii="Arial" w:hAnsi="Arial" w:cs="Arial"/>
          </w:rPr>
          <w:t>endowment@tvuuc.org</w:t>
        </w:r>
      </w:hyperlink>
    </w:p>
    <w:p w14:paraId="722B7538" w14:textId="77777777" w:rsidR="00963F91" w:rsidRPr="004E5483" w:rsidRDefault="00963F91" w:rsidP="001B28DE">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rPr>
      </w:pPr>
    </w:p>
    <w:p w14:paraId="42F9D48F" w14:textId="77777777" w:rsidR="00F711D5" w:rsidRPr="004E56C1" w:rsidRDefault="00F711D5" w:rsidP="00F711D5">
      <w:pPr>
        <w:rPr>
          <w:rFonts w:ascii="Arial" w:hAnsi="Arial" w:cs="Arial"/>
          <w:b/>
          <w:bCs/>
        </w:rPr>
      </w:pPr>
      <w:r w:rsidRPr="004E56C1">
        <w:rPr>
          <w:rFonts w:ascii="Arial" w:hAnsi="Arial" w:cs="Arial"/>
          <w:b/>
          <w:bCs/>
        </w:rPr>
        <w:t>Contact the EFC</w:t>
      </w:r>
    </w:p>
    <w:p w14:paraId="3EDF30BD" w14:textId="471D3079" w:rsidR="004E56C1" w:rsidRPr="004E56C1" w:rsidRDefault="004E56C1" w:rsidP="004E56C1">
      <w:pPr>
        <w:pStyle w:val="Body"/>
        <w:rPr>
          <w:rFonts w:ascii="Arial" w:eastAsia="Verdana" w:hAnsi="Arial" w:cs="Arial"/>
          <w:sz w:val="24"/>
          <w:szCs w:val="24"/>
        </w:rPr>
      </w:pPr>
      <w:r w:rsidRPr="004E56C1">
        <w:rPr>
          <w:rFonts w:ascii="Arial" w:hAnsi="Arial" w:cs="Arial"/>
          <w:sz w:val="24"/>
          <w:szCs w:val="24"/>
        </w:rPr>
        <w:t xml:space="preserve">Questions should be addressed to Pat Bing at 865-809-3057 or </w:t>
      </w:r>
      <w:r w:rsidRPr="004E56C1">
        <w:rPr>
          <w:rFonts w:ascii="Arial" w:hAnsi="Arial" w:cs="Arial"/>
          <w:color w:val="0079BF"/>
          <w:sz w:val="24"/>
          <w:szCs w:val="24"/>
          <w:u w:color="0079BF"/>
        </w:rPr>
        <w:t>pbbing60@</w:t>
      </w:r>
      <w:r w:rsidR="00A4285A">
        <w:rPr>
          <w:rFonts w:ascii="Arial" w:hAnsi="Arial" w:cs="Arial"/>
          <w:color w:val="0079BF"/>
          <w:sz w:val="24"/>
          <w:szCs w:val="24"/>
          <w:u w:color="0079BF"/>
        </w:rPr>
        <w:t>y</w:t>
      </w:r>
      <w:r w:rsidRPr="004E56C1">
        <w:rPr>
          <w:rFonts w:ascii="Arial" w:hAnsi="Arial" w:cs="Arial"/>
          <w:color w:val="0079BF"/>
          <w:sz w:val="24"/>
          <w:szCs w:val="24"/>
          <w:u w:color="0079BF"/>
        </w:rPr>
        <w:t>a</w:t>
      </w:r>
      <w:r w:rsidR="00A4285A">
        <w:rPr>
          <w:rFonts w:ascii="Arial" w:hAnsi="Arial" w:cs="Arial"/>
          <w:color w:val="0079BF"/>
          <w:sz w:val="24"/>
          <w:szCs w:val="24"/>
          <w:u w:color="0079BF"/>
        </w:rPr>
        <w:t>h</w:t>
      </w:r>
      <w:r w:rsidRPr="004E56C1">
        <w:rPr>
          <w:rFonts w:ascii="Arial" w:hAnsi="Arial" w:cs="Arial"/>
          <w:color w:val="0079BF"/>
          <w:sz w:val="24"/>
          <w:szCs w:val="24"/>
          <w:u w:color="0079BF"/>
        </w:rPr>
        <w:t>oo.com</w:t>
      </w:r>
      <w:r w:rsidRPr="004E56C1">
        <w:rPr>
          <w:rFonts w:ascii="Arial" w:hAnsi="Arial" w:cs="Arial"/>
          <w:sz w:val="24"/>
          <w:szCs w:val="24"/>
        </w:rPr>
        <w:t>.</w:t>
      </w:r>
    </w:p>
    <w:p w14:paraId="276EE527" w14:textId="135D99CE" w:rsidR="001B28DE" w:rsidRPr="004E56C1" w:rsidRDefault="001B28DE" w:rsidP="00F711D5">
      <w:pPr>
        <w:rPr>
          <w:rFonts w:ascii="Arial" w:hAnsi="Arial" w:cs="Arial"/>
        </w:rPr>
      </w:pPr>
    </w:p>
    <w:sectPr w:rsidR="001B28DE" w:rsidRPr="004E56C1" w:rsidSect="008B5BD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76B75" w14:textId="77777777" w:rsidR="002E4EB9" w:rsidRDefault="002E4EB9">
      <w:r>
        <w:separator/>
      </w:r>
    </w:p>
  </w:endnote>
  <w:endnote w:type="continuationSeparator" w:id="0">
    <w:p w14:paraId="31B7DAC3" w14:textId="77777777" w:rsidR="002E4EB9" w:rsidRDefault="002E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996826"/>
      <w:docPartObj>
        <w:docPartGallery w:val="Page Numbers (Bottom of Page)"/>
        <w:docPartUnique/>
      </w:docPartObj>
    </w:sdtPr>
    <w:sdtEndPr>
      <w:rPr>
        <w:noProof/>
      </w:rPr>
    </w:sdtEndPr>
    <w:sdtContent>
      <w:p w14:paraId="7DE25DDE" w14:textId="77777777" w:rsidR="00F711D5" w:rsidRDefault="00F711D5">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/2</w:t>
        </w:r>
      </w:p>
      <w:p w14:paraId="080BF27D" w14:textId="67A69D03" w:rsidR="00F711D5" w:rsidRDefault="00000000">
        <w:pPr>
          <w:pStyle w:val="Footer"/>
          <w:jc w:val="center"/>
        </w:pPr>
      </w:p>
    </w:sdtContent>
  </w:sdt>
  <w:p w14:paraId="179DE41B" w14:textId="1B6260FF" w:rsidR="004A0986" w:rsidRDefault="004A09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4C7B9" w14:textId="77777777" w:rsidR="002E4EB9" w:rsidRDefault="002E4EB9">
      <w:r>
        <w:separator/>
      </w:r>
    </w:p>
  </w:footnote>
  <w:footnote w:type="continuationSeparator" w:id="0">
    <w:p w14:paraId="142FCADF" w14:textId="77777777" w:rsidR="002E4EB9" w:rsidRDefault="002E4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C5F71"/>
    <w:multiLevelType w:val="hybridMultilevel"/>
    <w:tmpl w:val="F9ACFE22"/>
    <w:numStyleLink w:val="BulletBig"/>
  </w:abstractNum>
  <w:abstractNum w:abstractNumId="1" w15:restartNumberingAfterBreak="0">
    <w:nsid w:val="3A9C303E"/>
    <w:multiLevelType w:val="hybridMultilevel"/>
    <w:tmpl w:val="E702DD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8EF2DFB"/>
    <w:multiLevelType w:val="hybridMultilevel"/>
    <w:tmpl w:val="AE4669B6"/>
    <w:lvl w:ilvl="0" w:tplc="CFF8DE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1E21F5"/>
    <w:multiLevelType w:val="hybridMultilevel"/>
    <w:tmpl w:val="F0A8F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53994"/>
    <w:multiLevelType w:val="hybridMultilevel"/>
    <w:tmpl w:val="48F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C5BF5"/>
    <w:multiLevelType w:val="hybridMultilevel"/>
    <w:tmpl w:val="F9ACFE22"/>
    <w:styleLink w:val="BulletBig"/>
    <w:lvl w:ilvl="0" w:tplc="0194DDC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1" w:tplc="BE9011D2">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2" w:tplc="EAD8F51C">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3" w:tplc="BD12EE5C">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4" w:tplc="FBE4EE1C">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5" w:tplc="4F7CB34C">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6" w:tplc="EEE8DC5C">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7" w:tplc="77462728">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 w:ilvl="8" w:tplc="84D8D62C">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73AE3292"/>
    <w:multiLevelType w:val="hybridMultilevel"/>
    <w:tmpl w:val="9396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7084928">
    <w:abstractNumId w:val="5"/>
  </w:num>
  <w:num w:numId="2" w16cid:durableId="632564553">
    <w:abstractNumId w:val="0"/>
  </w:num>
  <w:num w:numId="3" w16cid:durableId="1134561035">
    <w:abstractNumId w:val="3"/>
  </w:num>
  <w:num w:numId="4" w16cid:durableId="558397550">
    <w:abstractNumId w:val="2"/>
  </w:num>
  <w:num w:numId="5" w16cid:durableId="1742559933">
    <w:abstractNumId w:val="4"/>
  </w:num>
  <w:num w:numId="6" w16cid:durableId="1776512480">
    <w:abstractNumId w:val="1"/>
  </w:num>
  <w:num w:numId="7" w16cid:durableId="1126267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86"/>
    <w:rsid w:val="0002064D"/>
    <w:rsid w:val="00037AC1"/>
    <w:rsid w:val="00056C76"/>
    <w:rsid w:val="00060FB6"/>
    <w:rsid w:val="000B17D8"/>
    <w:rsid w:val="000D04E7"/>
    <w:rsid w:val="000D2C00"/>
    <w:rsid w:val="000E2A51"/>
    <w:rsid w:val="001165CB"/>
    <w:rsid w:val="00134389"/>
    <w:rsid w:val="00145363"/>
    <w:rsid w:val="0016231C"/>
    <w:rsid w:val="00164BA3"/>
    <w:rsid w:val="00175C68"/>
    <w:rsid w:val="00184823"/>
    <w:rsid w:val="00185B17"/>
    <w:rsid w:val="001B28DE"/>
    <w:rsid w:val="001B561D"/>
    <w:rsid w:val="001D30BF"/>
    <w:rsid w:val="00201305"/>
    <w:rsid w:val="00204BAE"/>
    <w:rsid w:val="00214E4E"/>
    <w:rsid w:val="00233DEA"/>
    <w:rsid w:val="002406EA"/>
    <w:rsid w:val="00243D1B"/>
    <w:rsid w:val="00250B5F"/>
    <w:rsid w:val="002943E7"/>
    <w:rsid w:val="002E41A6"/>
    <w:rsid w:val="002E4EB9"/>
    <w:rsid w:val="00355526"/>
    <w:rsid w:val="003700F9"/>
    <w:rsid w:val="003906C4"/>
    <w:rsid w:val="0039308E"/>
    <w:rsid w:val="003A695A"/>
    <w:rsid w:val="003C15CD"/>
    <w:rsid w:val="003E0A6F"/>
    <w:rsid w:val="004513C9"/>
    <w:rsid w:val="00495131"/>
    <w:rsid w:val="004A0986"/>
    <w:rsid w:val="004C6589"/>
    <w:rsid w:val="004D3B38"/>
    <w:rsid w:val="004E5483"/>
    <w:rsid w:val="004E56C1"/>
    <w:rsid w:val="004E750C"/>
    <w:rsid w:val="00503E2F"/>
    <w:rsid w:val="00504A91"/>
    <w:rsid w:val="005071D7"/>
    <w:rsid w:val="00511693"/>
    <w:rsid w:val="005336F2"/>
    <w:rsid w:val="00581299"/>
    <w:rsid w:val="005C2804"/>
    <w:rsid w:val="00613559"/>
    <w:rsid w:val="006268A0"/>
    <w:rsid w:val="00676891"/>
    <w:rsid w:val="006A0185"/>
    <w:rsid w:val="007044D1"/>
    <w:rsid w:val="00724E11"/>
    <w:rsid w:val="00737953"/>
    <w:rsid w:val="00740206"/>
    <w:rsid w:val="007D13ED"/>
    <w:rsid w:val="0080440D"/>
    <w:rsid w:val="00834FB9"/>
    <w:rsid w:val="00855481"/>
    <w:rsid w:val="008854F7"/>
    <w:rsid w:val="008B5BD0"/>
    <w:rsid w:val="009146C0"/>
    <w:rsid w:val="009326A3"/>
    <w:rsid w:val="00963F91"/>
    <w:rsid w:val="009706FF"/>
    <w:rsid w:val="009F0BED"/>
    <w:rsid w:val="009F57F7"/>
    <w:rsid w:val="00A009A7"/>
    <w:rsid w:val="00A1407B"/>
    <w:rsid w:val="00A1431D"/>
    <w:rsid w:val="00A355E7"/>
    <w:rsid w:val="00A4285A"/>
    <w:rsid w:val="00AB11D9"/>
    <w:rsid w:val="00AC6925"/>
    <w:rsid w:val="00B3033A"/>
    <w:rsid w:val="00B51899"/>
    <w:rsid w:val="00B64266"/>
    <w:rsid w:val="00B77ABC"/>
    <w:rsid w:val="00B91386"/>
    <w:rsid w:val="00B943B1"/>
    <w:rsid w:val="00BC0110"/>
    <w:rsid w:val="00BD4772"/>
    <w:rsid w:val="00BE6B57"/>
    <w:rsid w:val="00C911F5"/>
    <w:rsid w:val="00CA62EE"/>
    <w:rsid w:val="00CE1BA6"/>
    <w:rsid w:val="00CF4127"/>
    <w:rsid w:val="00D16C3A"/>
    <w:rsid w:val="00D21022"/>
    <w:rsid w:val="00D244AA"/>
    <w:rsid w:val="00D50752"/>
    <w:rsid w:val="00D561B9"/>
    <w:rsid w:val="00D763CC"/>
    <w:rsid w:val="00D82FA9"/>
    <w:rsid w:val="00D927B9"/>
    <w:rsid w:val="00E024AE"/>
    <w:rsid w:val="00E1150E"/>
    <w:rsid w:val="00E35DFF"/>
    <w:rsid w:val="00E617B0"/>
    <w:rsid w:val="00E86AC1"/>
    <w:rsid w:val="00EA033E"/>
    <w:rsid w:val="00EC487D"/>
    <w:rsid w:val="00EF20BB"/>
    <w:rsid w:val="00EF3377"/>
    <w:rsid w:val="00F06971"/>
    <w:rsid w:val="00F315E6"/>
    <w:rsid w:val="00F33FD9"/>
    <w:rsid w:val="00F63059"/>
    <w:rsid w:val="00F711D5"/>
    <w:rsid w:val="00F83892"/>
    <w:rsid w:val="00FB1ECC"/>
    <w:rsid w:val="00FC0731"/>
    <w:rsid w:val="00FC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28EE"/>
  <w15:docId w15:val="{444EABAE-A514-4101-9636-4CCBD610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Big">
    <w:name w:val="Bullet Big"/>
    <w:pPr>
      <w:numPr>
        <w:numId w:val="1"/>
      </w:numPr>
    </w:pPr>
  </w:style>
  <w:style w:type="paragraph" w:styleId="ListParagraph">
    <w:name w:val="List Paragraph"/>
    <w:basedOn w:val="Normal"/>
    <w:uiPriority w:val="72"/>
    <w:qFormat/>
    <w:rsid w:val="00A009A7"/>
    <w:pPr>
      <w:ind w:left="720"/>
      <w:contextualSpacing/>
    </w:pPr>
  </w:style>
  <w:style w:type="table" w:styleId="TableGrid">
    <w:name w:val="Table Grid"/>
    <w:basedOn w:val="TableNormal"/>
    <w:uiPriority w:val="39"/>
    <w:rsid w:val="00145363"/>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363"/>
    <w:pPr>
      <w:tabs>
        <w:tab w:val="center" w:pos="4680"/>
        <w:tab w:val="right" w:pos="9360"/>
      </w:tabs>
    </w:pPr>
  </w:style>
  <w:style w:type="character" w:customStyle="1" w:styleId="HeaderChar">
    <w:name w:val="Header Char"/>
    <w:basedOn w:val="DefaultParagraphFont"/>
    <w:link w:val="Header"/>
    <w:uiPriority w:val="99"/>
    <w:rsid w:val="00145363"/>
    <w:rPr>
      <w:sz w:val="24"/>
      <w:szCs w:val="24"/>
    </w:rPr>
  </w:style>
  <w:style w:type="paragraph" w:styleId="Footer">
    <w:name w:val="footer"/>
    <w:basedOn w:val="Normal"/>
    <w:link w:val="FooterChar"/>
    <w:uiPriority w:val="99"/>
    <w:unhideWhenUsed/>
    <w:qFormat/>
    <w:rsid w:val="00145363"/>
    <w:pPr>
      <w:tabs>
        <w:tab w:val="center" w:pos="4680"/>
        <w:tab w:val="right" w:pos="9360"/>
      </w:tabs>
    </w:pPr>
  </w:style>
  <w:style w:type="character" w:customStyle="1" w:styleId="FooterChar">
    <w:name w:val="Footer Char"/>
    <w:basedOn w:val="DefaultParagraphFont"/>
    <w:link w:val="Footer"/>
    <w:uiPriority w:val="99"/>
    <w:rsid w:val="00145363"/>
    <w:rPr>
      <w:sz w:val="24"/>
      <w:szCs w:val="24"/>
    </w:rPr>
  </w:style>
  <w:style w:type="paragraph" w:styleId="NoSpacing">
    <w:name w:val="No Spacing"/>
    <w:uiPriority w:val="1"/>
    <w:qFormat/>
    <w:rsid w:val="005C280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5E5E5E" w:themeColor="text2"/>
      <w:bdr w:val="none" w:sz="0" w:space="0" w:color="auto"/>
    </w:rPr>
  </w:style>
  <w:style w:type="character" w:styleId="UnresolvedMention">
    <w:name w:val="Unresolved Mention"/>
    <w:basedOn w:val="DefaultParagraphFont"/>
    <w:uiPriority w:val="99"/>
    <w:semiHidden/>
    <w:unhideWhenUsed/>
    <w:rsid w:val="004E7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ndowment@tvuuc.org" TargetMode="External"/><Relationship Id="rId4" Type="http://schemas.openxmlformats.org/officeDocument/2006/relationships/webSettings" Target="webSettings.xml"/><Relationship Id="rId9" Type="http://schemas.openxmlformats.org/officeDocument/2006/relationships/hyperlink" Target="mailto:pbbing60@yahoo.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Massey</dc:creator>
  <cp:lastModifiedBy>David Massey</cp:lastModifiedBy>
  <cp:revision>2</cp:revision>
  <cp:lastPrinted>2022-08-30T12:52:00Z</cp:lastPrinted>
  <dcterms:created xsi:type="dcterms:W3CDTF">2025-09-05T20:10:00Z</dcterms:created>
  <dcterms:modified xsi:type="dcterms:W3CDTF">2025-09-05T20:10:00Z</dcterms:modified>
</cp:coreProperties>
</file>